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3253B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3253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DELTA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DLTC09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3253B" w:rsidRPr="00F64748" w:rsidRDefault="007F4679" w:rsidP="0073253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DELTA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3253B">
        <w:rPr>
          <w:rFonts w:asciiTheme="minorHAnsi" w:hAnsiTheme="minorHAnsi" w:cs="Arial"/>
          <w:b/>
          <w:lang w:val="en-ZA"/>
        </w:rPr>
        <w:t>Domestic Medium Term Note Programme</w:t>
      </w:r>
      <w:r w:rsidR="0073253B" w:rsidRPr="00F64748">
        <w:rPr>
          <w:rFonts w:asciiTheme="minorHAnsi" w:hAnsiTheme="minorHAnsi" w:cs="Arial"/>
          <w:b/>
          <w:lang w:val="en-ZA"/>
        </w:rPr>
        <w:t xml:space="preserve"> </w:t>
      </w:r>
      <w:r w:rsidR="0073253B" w:rsidRPr="00F64748">
        <w:rPr>
          <w:rFonts w:asciiTheme="minorHAnsi" w:hAnsiTheme="minorHAnsi" w:cs="Arial"/>
          <w:bCs/>
          <w:lang w:val="en-ZA"/>
        </w:rPr>
        <w:t>dated</w:t>
      </w:r>
      <w:r w:rsidR="0073253B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73253B">
        <w:rPr>
          <w:rFonts w:asciiTheme="minorHAnsi" w:hAnsiTheme="minorHAnsi" w:cs="Arial"/>
          <w:b/>
          <w:bCs/>
          <w:lang w:val="en-ZA"/>
        </w:rPr>
        <w:t>19 July 2013</w:t>
      </w:r>
      <w:r w:rsidR="0073253B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</w:t>
      </w:r>
      <w:r w:rsidR="0073253B">
        <w:rPr>
          <w:rFonts w:asciiTheme="minorHAnsi" w:hAnsiTheme="minorHAnsi" w:cs="Arial"/>
          <w:b/>
          <w:lang w:val="en-ZA"/>
        </w:rPr>
        <w:t xml:space="preserve"> COMMERCIAL PAPER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B44A6" w:rsidRPr="00F64748" w:rsidRDefault="00BB44A6" w:rsidP="00BB44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2,000,000,000.00</w:t>
      </w:r>
    </w:p>
    <w:p w:rsidR="00BB44A6" w:rsidRPr="00DC32F1" w:rsidRDefault="00BB44A6" w:rsidP="00BB44A6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R    </w:t>
      </w:r>
      <w:r w:rsidR="000C6B7C">
        <w:rPr>
          <w:rFonts w:asciiTheme="minorHAnsi" w:hAnsiTheme="minorHAnsi" w:cs="Arial"/>
          <w:lang w:val="en-ZA"/>
        </w:rPr>
        <w:t>697</w:t>
      </w:r>
      <w:r>
        <w:rPr>
          <w:rFonts w:asciiTheme="minorHAnsi" w:hAnsiTheme="minorHAnsi" w:cs="Arial"/>
          <w:lang w:val="en-ZA"/>
        </w:rPr>
        <w:t>,000,000.00</w:t>
      </w:r>
    </w:p>
    <w:p w:rsidR="00BB44A6" w:rsidRPr="00F64748" w:rsidRDefault="00BB44A6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DLTC09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3253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102</w:t>
      </w:r>
      <w:r w:rsidR="0073253B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</w:t>
      </w:r>
      <w:r w:rsidR="0073253B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 xml:space="preserve">000.00               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3253B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7.2170%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</w:t>
      </w:r>
      <w:r w:rsidR="0073253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</w:t>
      </w:r>
      <w:r w:rsidR="0073253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July</w:t>
      </w:r>
      <w:r w:rsidR="0073253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ZAG000123472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2BBF" w:rsidRDefault="005F2BB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Applicable pricing Supplement:</w:t>
      </w:r>
    </w:p>
    <w:p w:rsidR="005F2BBF" w:rsidRDefault="005F2BB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72034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https://www.jse.co.za/content/JSEPricingSupplementsItems/2014/BondDocuments/DLTC09%20Pricing%20Supplement%2020150205.pdf</w:t>
        </w:r>
      </w:hyperlink>
    </w:p>
    <w:p w:rsidR="005F2BBF" w:rsidRDefault="005F2BB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3253B" w:rsidRDefault="0073253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Shalini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Vandayar</w:t>
      </w:r>
      <w:proofErr w:type="spellEnd"/>
      <w:r>
        <w:rPr>
          <w:rFonts w:asciiTheme="minorHAnsi" w:hAnsiTheme="minorHAnsi" w:cs="Arial"/>
          <w:lang w:val="en-ZA"/>
        </w:rPr>
        <w:tab/>
        <w:t>Nedbank Capital</w:t>
      </w:r>
      <w:r>
        <w:rPr>
          <w:rFonts w:asciiTheme="minorHAnsi" w:hAnsiTheme="minorHAnsi" w:cs="Arial"/>
          <w:lang w:val="en-ZA"/>
        </w:rPr>
        <w:tab/>
        <w:t>+27 11 2944634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7D40B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F2B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F2B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F2B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F2B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6B7C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2BBF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253B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0B2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4A6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LTC09%20Pricing%20Supplement%20201502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2015-02-04T07:00:00+00:00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D86C1-5F37-4BB1-889C-AA1EE0AA6D7B}"/>
</file>

<file path=customXml/itemProps2.xml><?xml version="1.0" encoding="utf-8"?>
<ds:datastoreItem xmlns:ds="http://schemas.openxmlformats.org/officeDocument/2006/customXml" ds:itemID="{5C20B5BF-3152-4E4A-9132-5B2ADAF61FBD}"/>
</file>

<file path=customXml/itemProps3.xml><?xml version="1.0" encoding="utf-8"?>
<ds:datastoreItem xmlns:ds="http://schemas.openxmlformats.org/officeDocument/2006/customXml" ds:itemID="{CC6D7601-5ADB-45A3-A275-B797939E01AF}"/>
</file>

<file path=customXml/itemProps4.xml><?xml version="1.0" encoding="utf-8"?>
<ds:datastoreItem xmlns:ds="http://schemas.openxmlformats.org/officeDocument/2006/customXml" ds:itemID="{C0BEDA9D-DE0C-40D3-B0F6-5FB2DE3D92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2015-02-03T10:20:00Z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